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1D" w:rsidRPr="00EF50D9" w:rsidRDefault="00AB61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İdari Personel</w:t>
      </w:r>
      <w:r w:rsidR="00B51D1D" w:rsidRPr="00EF50D9">
        <w:rPr>
          <w:rFonts w:ascii="Times New Roman" w:hAnsi="Times New Roman" w:cs="Times New Roman"/>
          <w:b/>
          <w:sz w:val="24"/>
          <w:szCs w:val="24"/>
        </w:rPr>
        <w:t xml:space="preserve"> Memnuniyet Anketi Sonuç Raporu</w:t>
      </w:r>
    </w:p>
    <w:p w:rsidR="002639AE" w:rsidRDefault="00B51D1D" w:rsidP="00D75E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yılı güz dönemi içerisinde, Muğla Sıtkı Koçman Üniversitesi Edebiyat Fakültesi’nin </w:t>
      </w:r>
      <w:r w:rsidR="00AB6173">
        <w:rPr>
          <w:rFonts w:ascii="Times New Roman" w:hAnsi="Times New Roman" w:cs="Times New Roman"/>
          <w:sz w:val="24"/>
          <w:szCs w:val="24"/>
        </w:rPr>
        <w:t>iç</w:t>
      </w:r>
      <w:r>
        <w:rPr>
          <w:rFonts w:ascii="Times New Roman" w:hAnsi="Times New Roman" w:cs="Times New Roman"/>
          <w:sz w:val="24"/>
          <w:szCs w:val="24"/>
        </w:rPr>
        <w:t xml:space="preserve"> paydaşları olarak </w:t>
      </w:r>
      <w:r w:rsidR="00AB6173">
        <w:rPr>
          <w:rFonts w:ascii="Times New Roman" w:hAnsi="Times New Roman" w:cs="Times New Roman"/>
          <w:sz w:val="24"/>
          <w:szCs w:val="24"/>
        </w:rPr>
        <w:t>idari personellerin</w:t>
      </w:r>
      <w:r>
        <w:rPr>
          <w:rFonts w:ascii="Times New Roman" w:hAnsi="Times New Roman" w:cs="Times New Roman"/>
          <w:sz w:val="24"/>
          <w:szCs w:val="24"/>
        </w:rPr>
        <w:t xml:space="preserve"> görüşlerini almak üzere anket uygulaması gerçekleştirilmiştir. Bu çalışmada </w:t>
      </w:r>
      <w:r w:rsidR="00263A23">
        <w:rPr>
          <w:rFonts w:ascii="Times New Roman" w:hAnsi="Times New Roman" w:cs="Times New Roman"/>
          <w:sz w:val="24"/>
          <w:szCs w:val="24"/>
        </w:rPr>
        <w:t>toplanan</w:t>
      </w:r>
      <w:r>
        <w:rPr>
          <w:rFonts w:ascii="Times New Roman" w:hAnsi="Times New Roman" w:cs="Times New Roman"/>
          <w:sz w:val="24"/>
          <w:szCs w:val="24"/>
        </w:rPr>
        <w:t xml:space="preserve"> verilerin değerlendirilmesiyle elde edilen </w:t>
      </w:r>
      <w:r w:rsidR="00480840">
        <w:rPr>
          <w:rFonts w:ascii="Times New Roman" w:hAnsi="Times New Roman" w:cs="Times New Roman"/>
          <w:sz w:val="24"/>
          <w:szCs w:val="24"/>
        </w:rPr>
        <w:t xml:space="preserve">sonuçlara </w:t>
      </w:r>
      <w:r>
        <w:rPr>
          <w:rFonts w:ascii="Times New Roman" w:hAnsi="Times New Roman" w:cs="Times New Roman"/>
          <w:sz w:val="24"/>
          <w:szCs w:val="24"/>
        </w:rPr>
        <w:t xml:space="preserve">aşağıda yer verilmiştir. </w:t>
      </w:r>
    </w:p>
    <w:p w:rsidR="00D75E42" w:rsidRDefault="00B51D1D" w:rsidP="00D75E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Uygulamaya toplam 12 </w:t>
      </w:r>
      <w:r w:rsidR="00D75E42">
        <w:rPr>
          <w:rFonts w:ascii="Times New Roman" w:hAnsi="Times New Roman" w:cs="Times New Roman"/>
          <w:sz w:val="24"/>
          <w:szCs w:val="24"/>
        </w:rPr>
        <w:t>idari personel katılmış ve a</w:t>
      </w:r>
      <w:r w:rsidR="007D5E40">
        <w:rPr>
          <w:rFonts w:ascii="Times New Roman" w:hAnsi="Times New Roman" w:cs="Times New Roman"/>
          <w:sz w:val="24"/>
          <w:szCs w:val="24"/>
        </w:rPr>
        <w:t xml:space="preserve">nkette katılımcılara toplam </w:t>
      </w:r>
      <w:r w:rsidR="004E7BE4">
        <w:rPr>
          <w:rFonts w:ascii="Times New Roman" w:hAnsi="Times New Roman" w:cs="Times New Roman"/>
          <w:sz w:val="24"/>
          <w:szCs w:val="24"/>
        </w:rPr>
        <w:t>8</w:t>
      </w:r>
      <w:r w:rsidR="007D5E40">
        <w:rPr>
          <w:rFonts w:ascii="Times New Roman" w:hAnsi="Times New Roman" w:cs="Times New Roman"/>
          <w:sz w:val="24"/>
          <w:szCs w:val="24"/>
        </w:rPr>
        <w:t xml:space="preserve"> soru sorulmuştur. </w:t>
      </w:r>
      <w:r w:rsidR="00D75E42">
        <w:rPr>
          <w:rFonts w:ascii="Times New Roman" w:hAnsi="Times New Roman" w:cs="Times New Roman"/>
          <w:sz w:val="24"/>
          <w:szCs w:val="24"/>
        </w:rPr>
        <w:t xml:space="preserve">Bu sorulara verilen cevaplar yüzdesel olarak incelenerek, fakülte </w:t>
      </w:r>
      <w:r w:rsidR="00D75E42">
        <w:rPr>
          <w:rFonts w:ascii="Times New Roman" w:hAnsi="Times New Roman" w:cs="Times New Roman"/>
          <w:sz w:val="24"/>
          <w:szCs w:val="24"/>
        </w:rPr>
        <w:t xml:space="preserve">idari </w:t>
      </w:r>
      <w:r w:rsidR="00D75E42">
        <w:rPr>
          <w:rFonts w:ascii="Times New Roman" w:hAnsi="Times New Roman" w:cs="Times New Roman"/>
          <w:sz w:val="24"/>
          <w:szCs w:val="24"/>
        </w:rPr>
        <w:t xml:space="preserve">personellerinin farklı alanlardaki memnuniyet düzeyleri belirlenmiştir. </w:t>
      </w:r>
    </w:p>
    <w:p w:rsidR="00D75E42" w:rsidRDefault="00D75E42" w:rsidP="00D75E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Değerlendirme sonucunda, </w:t>
      </w:r>
      <w:r>
        <w:rPr>
          <w:rFonts w:ascii="Times New Roman" w:hAnsi="Times New Roman" w:cs="Times New Roman"/>
          <w:sz w:val="24"/>
          <w:szCs w:val="24"/>
        </w:rPr>
        <w:t>idari</w:t>
      </w:r>
      <w:r>
        <w:rPr>
          <w:rFonts w:ascii="Times New Roman" w:hAnsi="Times New Roman" w:cs="Times New Roman"/>
          <w:sz w:val="24"/>
          <w:szCs w:val="24"/>
        </w:rPr>
        <w:t xml:space="preserve"> personellerin </w:t>
      </w:r>
      <w:r w:rsidRPr="00017601">
        <w:rPr>
          <w:rFonts w:ascii="Times New Roman" w:hAnsi="Times New Roman" w:cs="Times New Roman"/>
          <w:b/>
          <w:sz w:val="24"/>
          <w:szCs w:val="24"/>
        </w:rPr>
        <w:t>memnuniyet düzeyinin yüksek olduğu alanlar</w:t>
      </w:r>
      <w:r>
        <w:rPr>
          <w:rFonts w:ascii="Times New Roman" w:hAnsi="Times New Roman" w:cs="Times New Roman"/>
          <w:sz w:val="24"/>
          <w:szCs w:val="24"/>
        </w:rPr>
        <w:t xml:space="preserve">ın şunlar olduğu görülmüştür: </w:t>
      </w:r>
    </w:p>
    <w:p w:rsidR="00C80F1B" w:rsidRDefault="007D5E40" w:rsidP="00C80F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E42">
        <w:rPr>
          <w:rFonts w:ascii="Times New Roman" w:hAnsi="Times New Roman" w:cs="Times New Roman"/>
          <w:sz w:val="24"/>
          <w:szCs w:val="24"/>
        </w:rPr>
        <w:t xml:space="preserve">İdari personeller bir sorunları olduğunda idarecilere kolayca ulaşabilmektedirler ve idareciler personellerin yaşadıkları sorunlara çözüm odaklı yaklaşmaktadırlar. Bunun yanında, idari personellerin fakültedeki ast-üst ilişkilerinden memnuniyeti yüksek düzeydedir. Aynı zamanda, </w:t>
      </w:r>
      <w:r w:rsidR="00C80F1B">
        <w:rPr>
          <w:rFonts w:ascii="Times New Roman" w:hAnsi="Times New Roman" w:cs="Times New Roman"/>
          <w:sz w:val="24"/>
          <w:szCs w:val="24"/>
        </w:rPr>
        <w:t>i</w:t>
      </w:r>
      <w:r w:rsidR="00D75E42">
        <w:rPr>
          <w:rFonts w:ascii="Times New Roman" w:hAnsi="Times New Roman" w:cs="Times New Roman"/>
          <w:sz w:val="24"/>
          <w:szCs w:val="24"/>
        </w:rPr>
        <w:t xml:space="preserve">dari personellerin öneri ve </w:t>
      </w:r>
      <w:proofErr w:type="gramStart"/>
      <w:r w:rsidR="00D75E42">
        <w:rPr>
          <w:rFonts w:ascii="Times New Roman" w:hAnsi="Times New Roman" w:cs="Times New Roman"/>
          <w:sz w:val="24"/>
          <w:szCs w:val="24"/>
        </w:rPr>
        <w:t>şikayetleri</w:t>
      </w:r>
      <w:proofErr w:type="gramEnd"/>
      <w:r w:rsidR="00D75E42">
        <w:rPr>
          <w:rFonts w:ascii="Times New Roman" w:hAnsi="Times New Roman" w:cs="Times New Roman"/>
          <w:sz w:val="24"/>
          <w:szCs w:val="24"/>
        </w:rPr>
        <w:t xml:space="preserve"> idareciler tarafından dikkate alınmaktadır. </w:t>
      </w:r>
      <w:r w:rsidR="00C80F1B">
        <w:rPr>
          <w:rFonts w:ascii="Times New Roman" w:hAnsi="Times New Roman" w:cs="Times New Roman"/>
          <w:sz w:val="24"/>
          <w:szCs w:val="24"/>
        </w:rPr>
        <w:t xml:space="preserve">Fakültedeki idari personellerin görev ve sorumluluk paylaşımı büyük oranda adil bir şekilde düzenlenmektedir. İdari personellerin çoğunluğu, fakültede özlük haklarının korunduğunu ifade etmektedir. </w:t>
      </w:r>
      <w:r w:rsidR="004C7DEA">
        <w:rPr>
          <w:rFonts w:ascii="Times New Roman" w:hAnsi="Times New Roman" w:cs="Times New Roman"/>
          <w:sz w:val="24"/>
          <w:szCs w:val="24"/>
        </w:rPr>
        <w:t>Ayrıca id</w:t>
      </w:r>
      <w:r w:rsidR="00D75E42">
        <w:rPr>
          <w:rFonts w:ascii="Times New Roman" w:hAnsi="Times New Roman" w:cs="Times New Roman"/>
          <w:sz w:val="24"/>
          <w:szCs w:val="24"/>
        </w:rPr>
        <w:t>ari personellerin çalışma ortam</w:t>
      </w:r>
      <w:r w:rsidR="004C7DEA">
        <w:rPr>
          <w:rFonts w:ascii="Times New Roman" w:hAnsi="Times New Roman" w:cs="Times New Roman"/>
          <w:sz w:val="24"/>
          <w:szCs w:val="24"/>
        </w:rPr>
        <w:t>lar</w:t>
      </w:r>
      <w:r w:rsidR="00D75E42">
        <w:rPr>
          <w:rFonts w:ascii="Times New Roman" w:hAnsi="Times New Roman" w:cs="Times New Roman"/>
          <w:sz w:val="24"/>
          <w:szCs w:val="24"/>
        </w:rPr>
        <w:t>ı</w:t>
      </w:r>
      <w:r w:rsidR="004C7DEA">
        <w:rPr>
          <w:rFonts w:ascii="Times New Roman" w:hAnsi="Times New Roman" w:cs="Times New Roman"/>
          <w:sz w:val="24"/>
          <w:szCs w:val="24"/>
        </w:rPr>
        <w:t>nı,</w:t>
      </w:r>
      <w:r w:rsidR="00D75E42">
        <w:rPr>
          <w:rFonts w:ascii="Times New Roman" w:hAnsi="Times New Roman" w:cs="Times New Roman"/>
          <w:sz w:val="24"/>
          <w:szCs w:val="24"/>
        </w:rPr>
        <w:t xml:space="preserve"> görev ve sorumluluklarını </w:t>
      </w:r>
      <w:r w:rsidR="004C7DEA">
        <w:rPr>
          <w:rFonts w:ascii="Times New Roman" w:hAnsi="Times New Roman" w:cs="Times New Roman"/>
          <w:sz w:val="24"/>
          <w:szCs w:val="24"/>
        </w:rPr>
        <w:t>yerine getirmelerine</w:t>
      </w:r>
      <w:r w:rsidR="00D75E42">
        <w:rPr>
          <w:rFonts w:ascii="Times New Roman" w:hAnsi="Times New Roman" w:cs="Times New Roman"/>
          <w:sz w:val="24"/>
          <w:szCs w:val="24"/>
        </w:rPr>
        <w:t xml:space="preserve"> uygun </w:t>
      </w:r>
      <w:r w:rsidR="004C7DEA">
        <w:rPr>
          <w:rFonts w:ascii="Times New Roman" w:hAnsi="Times New Roman" w:cs="Times New Roman"/>
          <w:sz w:val="24"/>
          <w:szCs w:val="24"/>
        </w:rPr>
        <w:t>olarak değerlendirdikleri görül</w:t>
      </w:r>
      <w:bookmarkStart w:id="0" w:name="_GoBack"/>
      <w:bookmarkEnd w:id="0"/>
      <w:r w:rsidR="00D75E42">
        <w:rPr>
          <w:rFonts w:ascii="Times New Roman" w:hAnsi="Times New Roman" w:cs="Times New Roman"/>
          <w:sz w:val="24"/>
          <w:szCs w:val="24"/>
        </w:rPr>
        <w:t xml:space="preserve">mektedir. </w:t>
      </w:r>
    </w:p>
    <w:p w:rsidR="007D5E40" w:rsidRPr="00B51D1D" w:rsidRDefault="00C80F1B" w:rsidP="00D75E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 s</w:t>
      </w:r>
      <w:r>
        <w:rPr>
          <w:rFonts w:ascii="Times New Roman" w:hAnsi="Times New Roman" w:cs="Times New Roman"/>
          <w:sz w:val="24"/>
          <w:szCs w:val="24"/>
        </w:rPr>
        <w:t>onucu değerlendirmelerinde bir alan</w:t>
      </w:r>
      <w:r>
        <w:rPr>
          <w:rFonts w:ascii="Times New Roman" w:hAnsi="Times New Roman" w:cs="Times New Roman"/>
          <w:sz w:val="24"/>
          <w:szCs w:val="24"/>
        </w:rPr>
        <w:t xml:space="preserve">ın </w:t>
      </w:r>
      <w:r w:rsidRPr="00017601">
        <w:rPr>
          <w:rFonts w:ascii="Times New Roman" w:hAnsi="Times New Roman" w:cs="Times New Roman"/>
          <w:b/>
          <w:sz w:val="24"/>
          <w:szCs w:val="24"/>
        </w:rPr>
        <w:t>iyileştirilme yapılması gereken al</w:t>
      </w:r>
      <w:r>
        <w:rPr>
          <w:rFonts w:ascii="Times New Roman" w:hAnsi="Times New Roman" w:cs="Times New Roman"/>
          <w:b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olarak ortaya çıktığı görülmüştür. </w:t>
      </w:r>
      <w:r>
        <w:rPr>
          <w:rFonts w:ascii="Times New Roman" w:hAnsi="Times New Roman" w:cs="Times New Roman"/>
          <w:sz w:val="24"/>
          <w:szCs w:val="24"/>
        </w:rPr>
        <w:t xml:space="preserve">İdari personellerin, çalışma ortamlarındaki temizlik hizmetlerinden düşük düzeyde memnuniyet belirttikleri görülmüştür. Bu verilere göre, fakültenin temizlik hizmetlerinde iyileştirme yapılması gerekmektedir. </w:t>
      </w:r>
    </w:p>
    <w:sectPr w:rsidR="007D5E40" w:rsidRPr="00B5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D"/>
    <w:rsid w:val="002639AE"/>
    <w:rsid w:val="00263A23"/>
    <w:rsid w:val="0044717E"/>
    <w:rsid w:val="00480840"/>
    <w:rsid w:val="004C7DEA"/>
    <w:rsid w:val="004E7BE4"/>
    <w:rsid w:val="005E5A02"/>
    <w:rsid w:val="007D5E40"/>
    <w:rsid w:val="00964709"/>
    <w:rsid w:val="00AB6173"/>
    <w:rsid w:val="00B342BE"/>
    <w:rsid w:val="00B51D1D"/>
    <w:rsid w:val="00C23EDE"/>
    <w:rsid w:val="00C80F1B"/>
    <w:rsid w:val="00D75E42"/>
    <w:rsid w:val="00E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B98A9"/>
  <w15:chartTrackingRefBased/>
  <w15:docId w15:val="{58AD31AB-544B-43A8-981A-FA776491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HUAWEI</cp:lastModifiedBy>
  <cp:revision>8</cp:revision>
  <dcterms:created xsi:type="dcterms:W3CDTF">2024-11-25T13:02:00Z</dcterms:created>
  <dcterms:modified xsi:type="dcterms:W3CDTF">2024-11-26T19:07:00Z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26d602fa-6470-487e-8cf0-b7a63fcbf67d</vt:lpwstr>
  </property>
</Properties>
</file>